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Pr="00DD4091" w:rsidRDefault="0042712E" w:rsidP="0042712E">
      <w:pPr>
        <w:pStyle w:val="NoSpacing"/>
        <w:jc w:val="center"/>
        <w:rPr>
          <w:b/>
          <w:sz w:val="40"/>
          <w:szCs w:val="40"/>
        </w:rPr>
      </w:pPr>
      <w:bookmarkStart w:id="0" w:name="_GoBack"/>
      <w:r w:rsidRPr="00DD4091">
        <w:rPr>
          <w:b/>
          <w:sz w:val="40"/>
          <w:szCs w:val="40"/>
        </w:rPr>
        <w:t>What you need to know for the Ch. 1 – 7 Flush Quiz</w:t>
      </w:r>
    </w:p>
    <w:bookmarkEnd w:id="0"/>
    <w:p w:rsidR="0042712E" w:rsidRPr="00DD4091" w:rsidRDefault="0042712E" w:rsidP="0042712E">
      <w:pPr>
        <w:pStyle w:val="NoSpacing"/>
        <w:jc w:val="center"/>
        <w:rPr>
          <w:sz w:val="40"/>
          <w:szCs w:val="40"/>
        </w:rPr>
      </w:pPr>
    </w:p>
    <w:p w:rsidR="0042712E" w:rsidRPr="00DD4091" w:rsidRDefault="0042712E" w:rsidP="0042712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D4091">
        <w:rPr>
          <w:sz w:val="40"/>
          <w:szCs w:val="40"/>
        </w:rPr>
        <w:t>Know the difference between metaphor, simile, idiom and personification</w:t>
      </w:r>
    </w:p>
    <w:p w:rsidR="0042712E" w:rsidRPr="00DD4091" w:rsidRDefault="0042712E" w:rsidP="0042712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D4091">
        <w:rPr>
          <w:sz w:val="40"/>
          <w:szCs w:val="40"/>
        </w:rPr>
        <w:t>Know what point of view the book is written in</w:t>
      </w:r>
    </w:p>
    <w:p w:rsidR="0042712E" w:rsidRPr="00DD4091" w:rsidRDefault="0042712E" w:rsidP="0042712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D4091">
        <w:rPr>
          <w:sz w:val="40"/>
          <w:szCs w:val="40"/>
        </w:rPr>
        <w:t>Know the difference between direct and indirect characterization</w:t>
      </w:r>
    </w:p>
    <w:p w:rsidR="0042712E" w:rsidRPr="00DD4091" w:rsidRDefault="0042712E" w:rsidP="0042712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D4091">
        <w:rPr>
          <w:sz w:val="40"/>
          <w:szCs w:val="40"/>
        </w:rPr>
        <w:t>Know the  definition and be able to use the vocabulary words in a sentence</w:t>
      </w:r>
    </w:p>
    <w:p w:rsidR="0042712E" w:rsidRPr="00DD4091" w:rsidRDefault="0042712E" w:rsidP="0042712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D4091">
        <w:rPr>
          <w:sz w:val="40"/>
          <w:szCs w:val="40"/>
        </w:rPr>
        <w:t>Who is the protagonist or antagonist</w:t>
      </w:r>
    </w:p>
    <w:p w:rsidR="0042712E" w:rsidRPr="00DD4091" w:rsidRDefault="0042712E" w:rsidP="0042712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D4091">
        <w:rPr>
          <w:sz w:val="40"/>
          <w:szCs w:val="40"/>
        </w:rPr>
        <w:t>What is the conflict (problem) of the story</w:t>
      </w:r>
    </w:p>
    <w:p w:rsidR="0042712E" w:rsidRPr="00DD4091" w:rsidRDefault="0042712E" w:rsidP="0042712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D4091">
        <w:rPr>
          <w:sz w:val="40"/>
          <w:szCs w:val="40"/>
        </w:rPr>
        <w:t>Details of what  has happened in the book to this point</w:t>
      </w:r>
    </w:p>
    <w:p w:rsidR="0042712E" w:rsidRPr="00DD4091" w:rsidRDefault="0042712E" w:rsidP="0042712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D4091">
        <w:rPr>
          <w:sz w:val="40"/>
          <w:szCs w:val="40"/>
        </w:rPr>
        <w:t>Relationship between characters – how they feel about each other</w:t>
      </w:r>
    </w:p>
    <w:p w:rsidR="00DD4091" w:rsidRPr="00DD4091" w:rsidRDefault="00DD4091" w:rsidP="0042712E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DD4091">
        <w:rPr>
          <w:sz w:val="40"/>
          <w:szCs w:val="40"/>
        </w:rPr>
        <w:t>Know the setting(s) of the book</w:t>
      </w:r>
    </w:p>
    <w:p w:rsidR="00DD4091" w:rsidRDefault="00DD4091" w:rsidP="00DD4091">
      <w:pPr>
        <w:pStyle w:val="NoSpacing"/>
        <w:ind w:left="720"/>
      </w:pPr>
    </w:p>
    <w:sectPr w:rsidR="00DD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003"/>
    <w:multiLevelType w:val="hybridMultilevel"/>
    <w:tmpl w:val="2FCE3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2E"/>
    <w:rsid w:val="002814FE"/>
    <w:rsid w:val="0042712E"/>
    <w:rsid w:val="00D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7CE3"/>
  <w15:chartTrackingRefBased/>
  <w15:docId w15:val="{817F3E98-641D-40A5-AD30-57AA4B6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1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cp:lastPrinted>2018-04-16T16:44:00Z</cp:lastPrinted>
  <dcterms:created xsi:type="dcterms:W3CDTF">2018-04-16T16:35:00Z</dcterms:created>
  <dcterms:modified xsi:type="dcterms:W3CDTF">2018-04-16T16:47:00Z</dcterms:modified>
</cp:coreProperties>
</file>